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C9116" w14:textId="77777777" w:rsidR="00BC2679" w:rsidRDefault="00BC2679" w:rsidP="007C4598">
      <w:pPr>
        <w:rPr>
          <w:rFonts w:ascii="Azo Sans Medium" w:hAnsi="Azo Sans Medium"/>
          <w:b/>
          <w:bCs/>
          <w:color w:val="0090C1"/>
          <w:sz w:val="20"/>
          <w:szCs w:val="20"/>
        </w:rPr>
      </w:pPr>
    </w:p>
    <w:p w14:paraId="01D45D78" w14:textId="1E7D1ADF" w:rsidR="007C4598" w:rsidRPr="00F872AE" w:rsidRDefault="00B21A71" w:rsidP="007C4598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Asbestos Removal</w:t>
      </w:r>
    </w:p>
    <w:p w14:paraId="62E4ADEA" w14:textId="0ADF78AA" w:rsidR="00104FE0" w:rsidRDefault="00536D56" w:rsidP="007C4598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sz w:val="16"/>
          <w:szCs w:val="16"/>
        </w:rPr>
        <w:t>ACM Removal</w:t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  <w:t xml:space="preserve">     </w:t>
      </w:r>
      <w:r>
        <w:rPr>
          <w:rFonts w:ascii="Azo Sans" w:hAnsi="Azo Sans"/>
          <w:sz w:val="16"/>
          <w:szCs w:val="16"/>
        </w:rPr>
        <w:t>316-650-8509 or 316-684-1800</w:t>
      </w:r>
    </w:p>
    <w:p w14:paraId="482CD146" w14:textId="742F377F" w:rsidR="00536D56" w:rsidRDefault="00536D56" w:rsidP="007C4598">
      <w:pPr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>Paul Ryan</w:t>
      </w:r>
    </w:p>
    <w:p w14:paraId="5270E943" w14:textId="5B61EBFF" w:rsidR="00536D56" w:rsidRDefault="00BC2679" w:rsidP="007C4598">
      <w:pPr>
        <w:rPr>
          <w:rFonts w:ascii="Azo Sans" w:hAnsi="Azo Sans"/>
          <w:sz w:val="16"/>
          <w:szCs w:val="16"/>
        </w:rPr>
      </w:pPr>
      <w:hyperlink r:id="rId11" w:history="1">
        <w:r w:rsidR="00536D56" w:rsidRPr="005E4D40">
          <w:rPr>
            <w:rStyle w:val="Hyperlink"/>
            <w:rFonts w:ascii="Azo Sans" w:hAnsi="Azo Sans"/>
            <w:sz w:val="16"/>
            <w:szCs w:val="16"/>
          </w:rPr>
          <w:t>acremoval@att.net</w:t>
        </w:r>
      </w:hyperlink>
      <w:r w:rsidR="00536D56">
        <w:rPr>
          <w:rFonts w:ascii="Azo Sans" w:hAnsi="Azo Sans"/>
          <w:sz w:val="16"/>
          <w:szCs w:val="16"/>
        </w:rPr>
        <w:t xml:space="preserve"> </w:t>
      </w:r>
    </w:p>
    <w:p w14:paraId="60D2E756" w14:textId="1601B3C6" w:rsidR="00B21A71" w:rsidRDefault="00B21A71" w:rsidP="007C4598">
      <w:pPr>
        <w:rPr>
          <w:rFonts w:ascii="Azo Sans" w:hAnsi="Azo Sans"/>
          <w:sz w:val="16"/>
          <w:szCs w:val="16"/>
        </w:rPr>
      </w:pPr>
    </w:p>
    <w:p w14:paraId="1AE0C0FB" w14:textId="581E1362" w:rsidR="00BF452E" w:rsidRPr="00BF452E" w:rsidRDefault="00B21A71" w:rsidP="007C4598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Carpentry/Remodelers</w:t>
      </w:r>
    </w:p>
    <w:p w14:paraId="76CF8F17" w14:textId="6EAEAAFB" w:rsidR="00BF452E" w:rsidRDefault="00536D56" w:rsidP="007C4598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sz w:val="16"/>
          <w:szCs w:val="16"/>
        </w:rPr>
        <w:t>Personal Touch</w:t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6E06EF">
        <w:rPr>
          <w:rFonts w:ascii="Azo Sans Medium" w:hAnsi="Azo Sans Medium"/>
          <w:b/>
          <w:bCs/>
          <w:sz w:val="16"/>
          <w:szCs w:val="16"/>
        </w:rPr>
        <w:tab/>
      </w:r>
      <w:r w:rsidR="006E06EF">
        <w:rPr>
          <w:rFonts w:ascii="Azo Sans Medium" w:hAnsi="Azo Sans Medium"/>
          <w:b/>
          <w:bCs/>
          <w:sz w:val="16"/>
          <w:szCs w:val="16"/>
        </w:rPr>
        <w:tab/>
      </w:r>
      <w:r w:rsidR="000924B6" w:rsidRPr="000E61FB">
        <w:rPr>
          <w:rFonts w:ascii="Azo Sans Medium" w:hAnsi="Azo Sans Medium"/>
          <w:sz w:val="16"/>
          <w:szCs w:val="16"/>
        </w:rPr>
        <w:t xml:space="preserve">        </w:t>
      </w:r>
      <w:r w:rsidR="000E61FB">
        <w:rPr>
          <w:rFonts w:ascii="Azo Sans Medium" w:hAnsi="Azo Sans Medium"/>
          <w:sz w:val="16"/>
          <w:szCs w:val="16"/>
        </w:rPr>
        <w:t xml:space="preserve">  </w:t>
      </w:r>
      <w:r w:rsidR="00104FE0">
        <w:rPr>
          <w:rFonts w:ascii="Azo Sans Medium" w:hAnsi="Azo Sans Medium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316-390-5358</w:t>
      </w:r>
    </w:p>
    <w:p w14:paraId="38759B3A" w14:textId="12D0D784" w:rsidR="00B21A71" w:rsidRDefault="00B21A71" w:rsidP="007C4598">
      <w:pPr>
        <w:rPr>
          <w:rFonts w:ascii="Azo Sans" w:hAnsi="Azo Sans"/>
          <w:sz w:val="16"/>
          <w:szCs w:val="16"/>
        </w:rPr>
      </w:pPr>
    </w:p>
    <w:p w14:paraId="70E89574" w14:textId="042DA3B1" w:rsidR="00B21A71" w:rsidRDefault="00536D56" w:rsidP="007C4598">
      <w:pPr>
        <w:rPr>
          <w:rFonts w:ascii="Azo Sans" w:hAnsi="Azo Sans"/>
          <w:sz w:val="16"/>
          <w:szCs w:val="16"/>
        </w:rPr>
      </w:pPr>
      <w:r>
        <w:rPr>
          <w:rFonts w:ascii="Azo Sans" w:hAnsi="Azo Sans"/>
          <w:b/>
          <w:bCs/>
          <w:sz w:val="16"/>
          <w:szCs w:val="16"/>
        </w:rPr>
        <w:t>Integrity Remodeling</w:t>
      </w:r>
      <w:r w:rsidR="00B21A71">
        <w:rPr>
          <w:rFonts w:ascii="Azo Sans" w:hAnsi="Azo Sans"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316-249-4396</w:t>
      </w:r>
    </w:p>
    <w:p w14:paraId="65ED7B44" w14:textId="7F76451F" w:rsidR="00536D56" w:rsidRPr="00BF1A95" w:rsidRDefault="00BC2679" w:rsidP="007C4598">
      <w:hyperlink r:id="rId12" w:history="1">
        <w:r w:rsidR="00536D56" w:rsidRPr="005E4D40">
          <w:rPr>
            <w:rStyle w:val="Hyperlink"/>
            <w:rFonts w:ascii="Azo Sans" w:hAnsi="Azo Sans"/>
            <w:sz w:val="16"/>
            <w:szCs w:val="16"/>
          </w:rPr>
          <w:t>Integrityremodeling2016@gmail.com</w:t>
        </w:r>
      </w:hyperlink>
      <w:r w:rsidR="00536D56">
        <w:rPr>
          <w:rFonts w:ascii="Azo Sans" w:hAnsi="Azo Sans"/>
          <w:sz w:val="16"/>
          <w:szCs w:val="16"/>
        </w:rPr>
        <w:t xml:space="preserve"> </w:t>
      </w:r>
    </w:p>
    <w:p w14:paraId="5814CC3F" w14:textId="30EC6BF9" w:rsidR="00BF1A95" w:rsidRDefault="00BF1A95" w:rsidP="007C4598">
      <w:pPr>
        <w:rPr>
          <w:rFonts w:ascii="Azo Sans" w:hAnsi="Azo Sans"/>
          <w:sz w:val="16"/>
          <w:szCs w:val="16"/>
        </w:rPr>
      </w:pPr>
    </w:p>
    <w:p w14:paraId="43F236B3" w14:textId="1B5CD46C" w:rsidR="000E61FB" w:rsidRPr="00BF452E" w:rsidRDefault="00536D56" w:rsidP="000E61FB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Carpet &amp; Upholstery Cleaning/Water Damage Clean-Up</w:t>
      </w:r>
    </w:p>
    <w:p w14:paraId="3E2958F4" w14:textId="28F69640" w:rsidR="000E61FB" w:rsidRDefault="00536D56" w:rsidP="000E61FB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sz w:val="16"/>
          <w:szCs w:val="16"/>
        </w:rPr>
        <w:t>Service Master</w:t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0E61FB">
        <w:rPr>
          <w:rFonts w:ascii="Azo Sans Medium" w:hAnsi="Azo Sans Medium"/>
          <w:b/>
          <w:bCs/>
          <w:sz w:val="16"/>
          <w:szCs w:val="16"/>
        </w:rPr>
        <w:tab/>
      </w:r>
      <w:r w:rsidR="000E61FB" w:rsidRPr="000E61FB">
        <w:rPr>
          <w:rFonts w:ascii="Azo Sans Medium" w:hAnsi="Azo Sans Medium"/>
          <w:sz w:val="16"/>
          <w:szCs w:val="16"/>
        </w:rPr>
        <w:t xml:space="preserve">        </w:t>
      </w:r>
      <w:r w:rsidR="000E61FB">
        <w:rPr>
          <w:rFonts w:ascii="Azo Sans Medium" w:hAnsi="Azo Sans Medium"/>
          <w:sz w:val="16"/>
          <w:szCs w:val="16"/>
        </w:rPr>
        <w:t xml:space="preserve">  </w:t>
      </w:r>
      <w:r w:rsidR="00E650D7">
        <w:rPr>
          <w:rFonts w:ascii="Azo Sans Medium" w:hAnsi="Azo Sans Medium"/>
          <w:sz w:val="16"/>
          <w:szCs w:val="16"/>
        </w:rPr>
        <w:tab/>
        <w:t xml:space="preserve">          </w:t>
      </w:r>
      <w:r w:rsidR="00104FE0">
        <w:rPr>
          <w:rFonts w:ascii="Azo Sans Medium" w:hAnsi="Azo Sans Medium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316-219-9696</w:t>
      </w:r>
    </w:p>
    <w:p w14:paraId="34170ADB" w14:textId="73083604" w:rsidR="00B21A71" w:rsidRDefault="00B21A71" w:rsidP="000E61FB">
      <w:pPr>
        <w:rPr>
          <w:rFonts w:ascii="Azo Sans" w:hAnsi="Azo Sans"/>
          <w:sz w:val="16"/>
          <w:szCs w:val="16"/>
        </w:rPr>
      </w:pPr>
    </w:p>
    <w:p w14:paraId="1D0D3C14" w14:textId="72E2CC8C" w:rsidR="00B21A71" w:rsidRDefault="00536D56" w:rsidP="000E61FB">
      <w:pPr>
        <w:rPr>
          <w:rFonts w:ascii="Azo Sans" w:hAnsi="Azo Sans"/>
          <w:sz w:val="16"/>
          <w:szCs w:val="16"/>
        </w:rPr>
      </w:pPr>
      <w:proofErr w:type="spellStart"/>
      <w:r>
        <w:rPr>
          <w:rFonts w:ascii="Azo Sans" w:hAnsi="Azo Sans"/>
          <w:b/>
          <w:bCs/>
          <w:sz w:val="16"/>
          <w:szCs w:val="16"/>
        </w:rPr>
        <w:t>Stovers</w:t>
      </w:r>
      <w:proofErr w:type="spellEnd"/>
      <w:r>
        <w:rPr>
          <w:rFonts w:ascii="Azo Sans" w:hAnsi="Azo Sans"/>
          <w:b/>
          <w:bCs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316-722-5005</w:t>
      </w:r>
    </w:p>
    <w:p w14:paraId="21043C2C" w14:textId="3A8538A7" w:rsidR="00536D56" w:rsidRDefault="00536D56" w:rsidP="000E61FB">
      <w:pPr>
        <w:rPr>
          <w:rFonts w:ascii="Azo Sans" w:hAnsi="Azo Sans"/>
          <w:sz w:val="16"/>
          <w:szCs w:val="16"/>
        </w:rPr>
      </w:pPr>
    </w:p>
    <w:p w14:paraId="2D895416" w14:textId="77777777" w:rsidR="00536D56" w:rsidRPr="00BF452E" w:rsidRDefault="00536D56" w:rsidP="00536D56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Concrete</w:t>
      </w:r>
    </w:p>
    <w:p w14:paraId="086BAABC" w14:textId="54F463CF" w:rsidR="00536D56" w:rsidRDefault="00536D56" w:rsidP="00536D56">
      <w:pPr>
        <w:rPr>
          <w:rFonts w:ascii="Azo Sans" w:hAnsi="Azo Sans"/>
          <w:sz w:val="16"/>
          <w:szCs w:val="16"/>
        </w:rPr>
      </w:pPr>
      <w:proofErr w:type="spellStart"/>
      <w:r>
        <w:rPr>
          <w:rFonts w:ascii="Azo Sans Medium" w:hAnsi="Azo Sans Medium"/>
          <w:b/>
          <w:bCs/>
          <w:sz w:val="16"/>
          <w:szCs w:val="16"/>
        </w:rPr>
        <w:t>Opp</w:t>
      </w:r>
      <w:proofErr w:type="spellEnd"/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 w:rsidRPr="000E61FB">
        <w:rPr>
          <w:rFonts w:ascii="Azo Sans Medium" w:hAnsi="Azo Sans Medium"/>
          <w:sz w:val="16"/>
          <w:szCs w:val="16"/>
        </w:rPr>
        <w:t xml:space="preserve">        </w:t>
      </w:r>
      <w:r>
        <w:rPr>
          <w:rFonts w:ascii="Azo Sans Medium" w:hAnsi="Azo Sans Medium"/>
          <w:sz w:val="16"/>
          <w:szCs w:val="16"/>
        </w:rPr>
        <w:t xml:space="preserve">  </w:t>
      </w:r>
      <w:r>
        <w:rPr>
          <w:rFonts w:ascii="Azo Sans Medium" w:hAnsi="Azo Sans Medium"/>
          <w:sz w:val="16"/>
          <w:szCs w:val="16"/>
        </w:rPr>
        <w:tab/>
        <w:t xml:space="preserve">          </w:t>
      </w:r>
      <w:r>
        <w:rPr>
          <w:rFonts w:ascii="Azo Sans Medium" w:hAnsi="Azo Sans Medium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316-944-4600</w:t>
      </w:r>
    </w:p>
    <w:p w14:paraId="2581A080" w14:textId="77777777" w:rsidR="00536D56" w:rsidRDefault="00536D56" w:rsidP="00536D56">
      <w:pPr>
        <w:rPr>
          <w:rFonts w:ascii="Azo Sans" w:hAnsi="Azo Sans"/>
          <w:sz w:val="16"/>
          <w:szCs w:val="16"/>
        </w:rPr>
      </w:pPr>
    </w:p>
    <w:p w14:paraId="78F71CCC" w14:textId="048C5BDD" w:rsidR="00536D56" w:rsidRPr="006E06EF" w:rsidRDefault="00536D56" w:rsidP="00536D56">
      <w:r>
        <w:rPr>
          <w:rFonts w:ascii="Azo Sans" w:hAnsi="Azo Sans"/>
          <w:b/>
          <w:bCs/>
          <w:sz w:val="16"/>
          <w:szCs w:val="16"/>
        </w:rPr>
        <w:t>Matt Loehr</w:t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  <w:t>316-806-2305</w:t>
      </w:r>
    </w:p>
    <w:p w14:paraId="210CB2D8" w14:textId="690EB357" w:rsidR="000E61FB" w:rsidRDefault="000E61FB" w:rsidP="007C4598">
      <w:pPr>
        <w:rPr>
          <w:rFonts w:ascii="Azo Sans Medium" w:hAnsi="Azo Sans Medium"/>
          <w:b/>
          <w:bCs/>
          <w:sz w:val="16"/>
          <w:szCs w:val="16"/>
        </w:rPr>
      </w:pPr>
    </w:p>
    <w:p w14:paraId="320AE501" w14:textId="5075EA5D" w:rsidR="000E61FB" w:rsidRPr="00BF452E" w:rsidRDefault="00B21A71" w:rsidP="000E61FB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Drywall Removal</w:t>
      </w:r>
    </w:p>
    <w:p w14:paraId="670031F3" w14:textId="224FCEBD" w:rsidR="000E61FB" w:rsidRPr="006E06EF" w:rsidRDefault="00536D56" w:rsidP="000E61FB">
      <w:r>
        <w:rPr>
          <w:rFonts w:ascii="Azo Sans Medium" w:hAnsi="Azo Sans Medium"/>
          <w:b/>
          <w:bCs/>
          <w:sz w:val="16"/>
          <w:szCs w:val="16"/>
        </w:rPr>
        <w:t>Personal Touch</w:t>
      </w:r>
      <w:r>
        <w:rPr>
          <w:rFonts w:ascii="Azo Sans Medium" w:hAnsi="Azo Sans Medium"/>
          <w:b/>
          <w:bCs/>
          <w:sz w:val="16"/>
          <w:szCs w:val="16"/>
        </w:rPr>
        <w:tab/>
      </w:r>
      <w:r w:rsidR="000E61FB">
        <w:rPr>
          <w:rFonts w:ascii="Azo Sans Medium" w:hAnsi="Azo Sans Medium"/>
          <w:b/>
          <w:bCs/>
          <w:sz w:val="16"/>
          <w:szCs w:val="16"/>
        </w:rPr>
        <w:tab/>
      </w:r>
      <w:r w:rsidR="000E61FB">
        <w:rPr>
          <w:rFonts w:ascii="Azo Sans Medium" w:hAnsi="Azo Sans Medium"/>
          <w:b/>
          <w:bCs/>
          <w:sz w:val="16"/>
          <w:szCs w:val="16"/>
        </w:rPr>
        <w:tab/>
      </w:r>
      <w:r w:rsidR="000E61FB" w:rsidRPr="000E61FB">
        <w:rPr>
          <w:rFonts w:ascii="Azo Sans Medium" w:hAnsi="Azo Sans Medium"/>
          <w:sz w:val="16"/>
          <w:szCs w:val="16"/>
        </w:rPr>
        <w:t xml:space="preserve">        </w:t>
      </w:r>
      <w:r w:rsidR="000E61FB">
        <w:rPr>
          <w:rFonts w:ascii="Azo Sans Medium" w:hAnsi="Azo Sans Medium"/>
          <w:sz w:val="16"/>
          <w:szCs w:val="16"/>
        </w:rPr>
        <w:t xml:space="preserve">  </w:t>
      </w:r>
      <w:r w:rsidR="00104FE0">
        <w:rPr>
          <w:rFonts w:ascii="Azo Sans Medium" w:hAnsi="Azo Sans Medium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316-390-5358</w:t>
      </w:r>
    </w:p>
    <w:p w14:paraId="14720D9F" w14:textId="77777777" w:rsidR="00E650D7" w:rsidRPr="00E650D7" w:rsidRDefault="00E650D7" w:rsidP="007C4598">
      <w:pPr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fldChar w:fldCharType="begin"/>
      </w:r>
      <w:r>
        <w:rPr>
          <w:rFonts w:ascii="Azo Sans" w:hAnsi="Azo Sans"/>
          <w:sz w:val="16"/>
          <w:szCs w:val="16"/>
        </w:rPr>
        <w:instrText xml:space="preserve"> HYPERLINK "</w:instrText>
      </w:r>
      <w:r w:rsidRPr="00E650D7">
        <w:rPr>
          <w:rFonts w:ascii="Azo Sans" w:hAnsi="Azo Sans"/>
          <w:sz w:val="16"/>
          <w:szCs w:val="16"/>
        </w:rPr>
        <w:instrText xml:space="preserve">https://www.thompsonknows.com/       </w:instrText>
      </w:r>
    </w:p>
    <w:p w14:paraId="76814FF8" w14:textId="6C7DEEA6" w:rsidR="00E650D7" w:rsidRPr="00B746F3" w:rsidRDefault="00E650D7" w:rsidP="007C4598">
      <w:pPr>
        <w:rPr>
          <w:rStyle w:val="Hyperlink"/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instrText xml:space="preserve">" </w:instrText>
      </w:r>
      <w:r>
        <w:rPr>
          <w:rFonts w:ascii="Azo Sans" w:hAnsi="Azo Sans"/>
          <w:sz w:val="16"/>
          <w:szCs w:val="16"/>
        </w:rPr>
        <w:fldChar w:fldCharType="separate"/>
      </w:r>
      <w:r w:rsidRPr="00B746F3">
        <w:rPr>
          <w:rStyle w:val="Hyperlink"/>
          <w:rFonts w:ascii="Azo Sans" w:hAnsi="Azo Sans"/>
          <w:sz w:val="16"/>
          <w:szCs w:val="16"/>
        </w:rPr>
        <w:t xml:space="preserve"> </w:t>
      </w:r>
    </w:p>
    <w:p w14:paraId="68DEDAC0" w14:textId="2244E6B8" w:rsidR="00622B1F" w:rsidRPr="003D1DBD" w:rsidRDefault="00E650D7" w:rsidP="00622B1F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" w:hAnsi="Azo Sans"/>
          <w:sz w:val="16"/>
          <w:szCs w:val="16"/>
        </w:rPr>
        <w:fldChar w:fldCharType="end"/>
      </w:r>
      <w:r w:rsidR="00B21A71">
        <w:rPr>
          <w:rFonts w:ascii="Azo Sans Medium" w:hAnsi="Azo Sans Medium"/>
          <w:b/>
          <w:bCs/>
          <w:color w:val="0090C1"/>
          <w:sz w:val="20"/>
          <w:szCs w:val="20"/>
        </w:rPr>
        <w:t>Electrician</w:t>
      </w:r>
    </w:p>
    <w:p w14:paraId="487AD9D5" w14:textId="427A595F" w:rsidR="00622B1F" w:rsidRDefault="00536D56" w:rsidP="00622B1F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color w:val="000000"/>
          <w:sz w:val="16"/>
          <w:szCs w:val="16"/>
          <w:shd w:val="clear" w:color="auto" w:fill="FFFFFF"/>
        </w:rPr>
        <w:t>Walton Plumbing &amp; Heating</w:t>
      </w:r>
      <w:r w:rsidR="00E650D7">
        <w:rPr>
          <w:rFonts w:ascii="Azo Sans Medium" w:hAnsi="Azo Sans Medium"/>
          <w:b/>
          <w:bCs/>
          <w:color w:val="000000"/>
          <w:sz w:val="16"/>
          <w:szCs w:val="16"/>
          <w:shd w:val="clear" w:color="auto" w:fill="FFFFFF"/>
        </w:rPr>
        <w:tab/>
        <w:t xml:space="preserve">       </w:t>
      </w:r>
      <w:r w:rsidR="00104FE0">
        <w:rPr>
          <w:rFonts w:ascii="Azo Sans Medium" w:hAnsi="Azo Sans Medium"/>
          <w:b/>
          <w:bCs/>
          <w:color w:val="000000"/>
          <w:sz w:val="16"/>
          <w:szCs w:val="16"/>
          <w:shd w:val="clear" w:color="auto" w:fill="FFFFFF"/>
        </w:rPr>
        <w:tab/>
      </w:r>
      <w:r>
        <w:rPr>
          <w:rFonts w:ascii="Azo Sans" w:hAnsi="Azo Sans"/>
          <w:sz w:val="16"/>
          <w:szCs w:val="16"/>
        </w:rPr>
        <w:t>620-278-3462</w:t>
      </w:r>
    </w:p>
    <w:p w14:paraId="6AC37B9C" w14:textId="5607BEAC" w:rsidR="00536D56" w:rsidRDefault="00536D56" w:rsidP="00622B1F">
      <w:pPr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>(Hutchinson area)</w:t>
      </w:r>
    </w:p>
    <w:p w14:paraId="6DC596D4" w14:textId="50383C79" w:rsidR="00B21A71" w:rsidRDefault="00B21A71" w:rsidP="00622B1F">
      <w:pPr>
        <w:rPr>
          <w:rFonts w:ascii="Azo Sans" w:hAnsi="Azo Sans"/>
          <w:sz w:val="16"/>
          <w:szCs w:val="16"/>
        </w:rPr>
      </w:pPr>
    </w:p>
    <w:p w14:paraId="1874D8BC" w14:textId="478366E9" w:rsidR="00B21A71" w:rsidRDefault="00536D56" w:rsidP="00622B1F">
      <w:pPr>
        <w:rPr>
          <w:rFonts w:ascii="Azo Sans Medium" w:hAnsi="Azo Sans Medium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Azo Sans" w:hAnsi="Azo Sans"/>
          <w:b/>
          <w:bCs/>
          <w:sz w:val="16"/>
          <w:szCs w:val="16"/>
        </w:rPr>
        <w:t>Eck Services</w:t>
      </w:r>
      <w:r>
        <w:rPr>
          <w:rFonts w:ascii="Azo Sans" w:hAnsi="Azo Sans"/>
          <w:b/>
          <w:bCs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316-500-3555</w:t>
      </w:r>
    </w:p>
    <w:p w14:paraId="5C5B2953" w14:textId="2B59EA42" w:rsidR="00622B1F" w:rsidRDefault="00622B1F" w:rsidP="007C4598">
      <w:pPr>
        <w:rPr>
          <w:rFonts w:ascii="Azo Sans Medium" w:hAnsi="Azo Sans Medium"/>
          <w:b/>
          <w:bCs/>
          <w:sz w:val="16"/>
          <w:szCs w:val="16"/>
        </w:rPr>
      </w:pPr>
    </w:p>
    <w:p w14:paraId="4EA4A27A" w14:textId="1856A949" w:rsidR="00622B1F" w:rsidRPr="00BF452E" w:rsidRDefault="00536D56" w:rsidP="00622B1F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Fire Restoration</w:t>
      </w:r>
    </w:p>
    <w:p w14:paraId="1CF9F199" w14:textId="23A7933A" w:rsidR="00622B1F" w:rsidRDefault="00536D56" w:rsidP="00622B1F">
      <w:pPr>
        <w:rPr>
          <w:rFonts w:ascii="Azo Sans" w:hAnsi="Azo Sans"/>
          <w:sz w:val="16"/>
          <w:szCs w:val="16"/>
        </w:rPr>
      </w:pPr>
      <w:proofErr w:type="spellStart"/>
      <w:r>
        <w:rPr>
          <w:rFonts w:ascii="Azo Sans Medium" w:hAnsi="Azo Sans Medium"/>
          <w:b/>
          <w:bCs/>
          <w:sz w:val="16"/>
          <w:szCs w:val="16"/>
        </w:rPr>
        <w:t>Stovers</w:t>
      </w:r>
      <w:proofErr w:type="spellEnd"/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 w:rsidR="00104FE0">
        <w:rPr>
          <w:rFonts w:ascii="Azo Sans Medium" w:hAnsi="Azo Sans Medium"/>
          <w:b/>
          <w:bCs/>
          <w:sz w:val="16"/>
          <w:szCs w:val="16"/>
        </w:rPr>
        <w:t xml:space="preserve">                    </w:t>
      </w:r>
      <w:r w:rsidR="00622B1F">
        <w:rPr>
          <w:rFonts w:ascii="Azo Sans Medium" w:hAnsi="Azo Sans Medium"/>
          <w:b/>
          <w:bCs/>
          <w:sz w:val="16"/>
          <w:szCs w:val="16"/>
        </w:rPr>
        <w:tab/>
      </w:r>
      <w:r w:rsidR="00622B1F" w:rsidRPr="000E61FB">
        <w:rPr>
          <w:rFonts w:ascii="Azo Sans Medium" w:hAnsi="Azo Sans Medium"/>
          <w:sz w:val="16"/>
          <w:szCs w:val="16"/>
        </w:rPr>
        <w:t xml:space="preserve">        </w:t>
      </w:r>
      <w:r w:rsidR="00622B1F">
        <w:rPr>
          <w:rFonts w:ascii="Azo Sans Medium" w:hAnsi="Azo Sans Medium"/>
          <w:sz w:val="16"/>
          <w:szCs w:val="16"/>
        </w:rPr>
        <w:t xml:space="preserve"> </w:t>
      </w:r>
      <w:r w:rsidR="00104FE0">
        <w:rPr>
          <w:rFonts w:ascii="Azo Sans Medium" w:hAnsi="Azo Sans Medium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316-722-5005</w:t>
      </w:r>
    </w:p>
    <w:p w14:paraId="6EC7DDD4" w14:textId="0495F99E" w:rsidR="00536D56" w:rsidRDefault="00536D56" w:rsidP="00622B1F">
      <w:pPr>
        <w:rPr>
          <w:rFonts w:ascii="Azo Sans" w:hAnsi="Azo Sans"/>
          <w:sz w:val="16"/>
          <w:szCs w:val="16"/>
        </w:rPr>
      </w:pPr>
    </w:p>
    <w:p w14:paraId="76494EE8" w14:textId="7CAA42AC" w:rsidR="00536D56" w:rsidRPr="00BF452E" w:rsidRDefault="00536D56" w:rsidP="00536D56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Framing</w:t>
      </w:r>
    </w:p>
    <w:p w14:paraId="75651AEE" w14:textId="31BD991F" w:rsidR="00536D56" w:rsidRPr="006E06EF" w:rsidRDefault="00536D56" w:rsidP="00536D56">
      <w:r>
        <w:rPr>
          <w:rFonts w:ascii="Azo Sans Medium" w:hAnsi="Azo Sans Medium"/>
          <w:b/>
          <w:bCs/>
          <w:sz w:val="16"/>
          <w:szCs w:val="16"/>
        </w:rPr>
        <w:t>Personal Touch</w:t>
      </w:r>
      <w:r>
        <w:rPr>
          <w:rFonts w:ascii="Azo Sans Medium" w:hAnsi="Azo Sans Medium"/>
          <w:b/>
          <w:bCs/>
          <w:sz w:val="16"/>
          <w:szCs w:val="16"/>
        </w:rPr>
        <w:tab/>
        <w:t xml:space="preserve">                    </w:t>
      </w:r>
      <w:r>
        <w:rPr>
          <w:rFonts w:ascii="Azo Sans Medium" w:hAnsi="Azo Sans Medium"/>
          <w:b/>
          <w:bCs/>
          <w:sz w:val="16"/>
          <w:szCs w:val="16"/>
        </w:rPr>
        <w:tab/>
      </w:r>
      <w:r w:rsidRPr="000E61FB">
        <w:rPr>
          <w:rFonts w:ascii="Azo Sans Medium" w:hAnsi="Azo Sans Medium"/>
          <w:sz w:val="16"/>
          <w:szCs w:val="16"/>
        </w:rPr>
        <w:t xml:space="preserve">        </w:t>
      </w:r>
      <w:r>
        <w:rPr>
          <w:rFonts w:ascii="Azo Sans Medium" w:hAnsi="Azo Sans Medium"/>
          <w:sz w:val="16"/>
          <w:szCs w:val="16"/>
        </w:rPr>
        <w:t xml:space="preserve"> </w:t>
      </w:r>
      <w:r>
        <w:rPr>
          <w:rFonts w:ascii="Azo Sans Medium" w:hAnsi="Azo Sans Medium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316-390-5358</w:t>
      </w:r>
    </w:p>
    <w:p w14:paraId="7A64F007" w14:textId="0D592DC3" w:rsidR="00DE355D" w:rsidRDefault="00DE355D" w:rsidP="007C4598">
      <w:pPr>
        <w:rPr>
          <w:rFonts w:ascii="Azo Sans" w:hAnsi="Azo Sans"/>
          <w:sz w:val="16"/>
          <w:szCs w:val="16"/>
        </w:rPr>
      </w:pPr>
    </w:p>
    <w:p w14:paraId="193F6794" w14:textId="0DE17749" w:rsidR="00DE355D" w:rsidRPr="003D1DBD" w:rsidRDefault="00B21A71" w:rsidP="00DE355D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Gutters/Siding</w:t>
      </w:r>
    </w:p>
    <w:p w14:paraId="307564AB" w14:textId="7D5FB852" w:rsidR="00DE355D" w:rsidRDefault="00536D56" w:rsidP="00DE355D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color w:val="000000"/>
          <w:sz w:val="16"/>
          <w:szCs w:val="16"/>
          <w:shd w:val="clear" w:color="auto" w:fill="FFFFFF"/>
        </w:rPr>
        <w:t>Flemings Seamless Gutter</w:t>
      </w:r>
      <w:r w:rsidR="00DE355D">
        <w:rPr>
          <w:rFonts w:ascii="Azo Sans Medium" w:hAnsi="Azo Sans Medium"/>
          <w:b/>
          <w:bCs/>
          <w:color w:val="000000"/>
          <w:sz w:val="16"/>
          <w:szCs w:val="16"/>
          <w:shd w:val="clear" w:color="auto" w:fill="FFFFFF"/>
        </w:rPr>
        <w:tab/>
      </w:r>
      <w:r w:rsidR="00104FE0">
        <w:rPr>
          <w:rFonts w:ascii="Azo Sans Medium" w:hAnsi="Azo Sans Medium"/>
          <w:b/>
          <w:bCs/>
          <w:color w:val="000000"/>
          <w:sz w:val="16"/>
          <w:szCs w:val="16"/>
          <w:shd w:val="clear" w:color="auto" w:fill="FFFFFF"/>
        </w:rPr>
        <w:t xml:space="preserve">                        </w:t>
      </w:r>
      <w:r w:rsidR="00DE355D">
        <w:rPr>
          <w:rFonts w:ascii="Azo Sans" w:hAnsi="Azo Sans"/>
          <w:sz w:val="16"/>
          <w:szCs w:val="16"/>
        </w:rPr>
        <w:t xml:space="preserve"> </w:t>
      </w:r>
      <w:r w:rsidR="00104FE0">
        <w:rPr>
          <w:rFonts w:ascii="Azo Sans" w:hAnsi="Azo Sans"/>
          <w:sz w:val="16"/>
          <w:szCs w:val="16"/>
        </w:rPr>
        <w:tab/>
      </w:r>
      <w:r w:rsidR="007A547A">
        <w:rPr>
          <w:rFonts w:ascii="Azo Sans" w:hAnsi="Azo Sans"/>
          <w:sz w:val="16"/>
          <w:szCs w:val="16"/>
        </w:rPr>
        <w:t>316-283-0754</w:t>
      </w:r>
    </w:p>
    <w:p w14:paraId="5C2F25A9" w14:textId="17C4B89C" w:rsidR="008D7D57" w:rsidRDefault="008D7D57" w:rsidP="00DE355D">
      <w:pPr>
        <w:rPr>
          <w:rFonts w:ascii="Azo Sans" w:hAnsi="Azo Sans"/>
          <w:sz w:val="16"/>
          <w:szCs w:val="16"/>
        </w:rPr>
      </w:pPr>
    </w:p>
    <w:p w14:paraId="039CAF80" w14:textId="77777777" w:rsidR="008D7D57" w:rsidRPr="00BF452E" w:rsidRDefault="008D7D57" w:rsidP="008D7D57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Handyman</w:t>
      </w:r>
    </w:p>
    <w:p w14:paraId="2D057A39" w14:textId="05D6DC0D" w:rsidR="008D7D57" w:rsidRPr="006E06EF" w:rsidRDefault="008D7D57" w:rsidP="008D7D57">
      <w:r>
        <w:rPr>
          <w:rFonts w:ascii="Azo Sans Medium" w:hAnsi="Azo Sans Medium"/>
          <w:b/>
          <w:bCs/>
          <w:sz w:val="16"/>
          <w:szCs w:val="16"/>
        </w:rPr>
        <w:t>Zach</w:t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316-773-0303</w:t>
      </w:r>
      <w:r w:rsidR="00BC2679">
        <w:rPr>
          <w:rFonts w:ascii="Azo Sans" w:hAnsi="Azo Sans"/>
          <w:sz w:val="16"/>
          <w:szCs w:val="16"/>
        </w:rPr>
        <w:br w:type="column"/>
      </w:r>
    </w:p>
    <w:p w14:paraId="4AB6831B" w14:textId="2785E4FC" w:rsidR="00B21A71" w:rsidRPr="00BF452E" w:rsidRDefault="00B21A71" w:rsidP="00B21A71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H</w:t>
      </w:r>
      <w:r w:rsidR="007A547A">
        <w:rPr>
          <w:rFonts w:ascii="Azo Sans Medium" w:hAnsi="Azo Sans Medium"/>
          <w:b/>
          <w:bCs/>
          <w:color w:val="0090C1"/>
          <w:sz w:val="20"/>
          <w:szCs w:val="20"/>
        </w:rPr>
        <w:t>VAC</w:t>
      </w:r>
    </w:p>
    <w:p w14:paraId="56D07FDE" w14:textId="5C2354BD" w:rsidR="00B21A71" w:rsidRDefault="007A547A" w:rsidP="00B21A71">
      <w:pPr>
        <w:rPr>
          <w:rFonts w:ascii="Azo Sans" w:hAnsi="Azo Sans"/>
          <w:sz w:val="16"/>
          <w:szCs w:val="16"/>
        </w:rPr>
      </w:pPr>
      <w:proofErr w:type="spellStart"/>
      <w:r>
        <w:rPr>
          <w:rFonts w:ascii="Azo Sans Medium" w:hAnsi="Azo Sans Medium"/>
          <w:b/>
          <w:bCs/>
          <w:sz w:val="16"/>
          <w:szCs w:val="16"/>
        </w:rPr>
        <w:t>Stovers</w:t>
      </w:r>
      <w:proofErr w:type="spellEnd"/>
      <w:r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316-722-5005</w:t>
      </w:r>
    </w:p>
    <w:p w14:paraId="5276BC7D" w14:textId="3029DB7B" w:rsidR="007A547A" w:rsidRDefault="007A547A" w:rsidP="00B21A71">
      <w:pPr>
        <w:rPr>
          <w:rFonts w:ascii="Azo Sans" w:hAnsi="Azo Sans"/>
          <w:sz w:val="16"/>
          <w:szCs w:val="16"/>
        </w:rPr>
      </w:pPr>
    </w:p>
    <w:p w14:paraId="50D5CFE1" w14:textId="663691E1" w:rsidR="007A547A" w:rsidRDefault="007A547A" w:rsidP="00B21A71">
      <w:pPr>
        <w:rPr>
          <w:rFonts w:ascii="Azo Sans" w:hAnsi="Azo Sans"/>
          <w:sz w:val="16"/>
          <w:szCs w:val="16"/>
        </w:rPr>
      </w:pPr>
      <w:r w:rsidRPr="007A547A">
        <w:rPr>
          <w:rFonts w:ascii="Azo Sans" w:hAnsi="Azo Sans"/>
          <w:b/>
          <w:bCs/>
          <w:sz w:val="16"/>
          <w:szCs w:val="16"/>
        </w:rPr>
        <w:t>Eck Services</w:t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  <w:t>316-500-3555</w:t>
      </w:r>
    </w:p>
    <w:p w14:paraId="17C6586B" w14:textId="77777777" w:rsidR="00B21A71" w:rsidRDefault="00B21A71" w:rsidP="00B21A71">
      <w:pPr>
        <w:rPr>
          <w:rFonts w:ascii="Azo Sans" w:hAnsi="Azo Sans"/>
          <w:sz w:val="16"/>
          <w:szCs w:val="16"/>
        </w:rPr>
      </w:pPr>
    </w:p>
    <w:p w14:paraId="2F3AC282" w14:textId="3012513F" w:rsidR="00B21A71" w:rsidRDefault="007A547A" w:rsidP="00B21A71">
      <w:pPr>
        <w:rPr>
          <w:rFonts w:ascii="Azo Sans" w:hAnsi="Azo Sans"/>
          <w:sz w:val="16"/>
          <w:szCs w:val="16"/>
        </w:rPr>
      </w:pPr>
      <w:r>
        <w:rPr>
          <w:rFonts w:ascii="Azo Sans" w:hAnsi="Azo Sans"/>
          <w:b/>
          <w:bCs/>
          <w:sz w:val="16"/>
          <w:szCs w:val="16"/>
        </w:rPr>
        <w:t>Walton Plumbing &amp; Heating</w:t>
      </w:r>
      <w:r w:rsidR="00B21A71">
        <w:rPr>
          <w:rFonts w:ascii="Azo Sans" w:hAnsi="Azo Sans"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 w:rsidR="00B21A71"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620-278-3462</w:t>
      </w:r>
    </w:p>
    <w:p w14:paraId="49C3A91D" w14:textId="3BD4573B" w:rsidR="007A547A" w:rsidRPr="006E06EF" w:rsidRDefault="007A547A" w:rsidP="00B21A71">
      <w:r>
        <w:rPr>
          <w:rFonts w:ascii="Azo Sans" w:hAnsi="Azo Sans"/>
          <w:sz w:val="16"/>
          <w:szCs w:val="16"/>
        </w:rPr>
        <w:t>(Hutchinson area)</w:t>
      </w:r>
    </w:p>
    <w:p w14:paraId="6128E0FE" w14:textId="784C6070" w:rsidR="00B21A71" w:rsidRDefault="00B21A71" w:rsidP="007C4598">
      <w:pPr>
        <w:rPr>
          <w:rFonts w:ascii="Azo Sans" w:hAnsi="Azo Sans"/>
          <w:sz w:val="16"/>
          <w:szCs w:val="16"/>
        </w:rPr>
      </w:pPr>
    </w:p>
    <w:p w14:paraId="6C6D4B0B" w14:textId="0F8C0811" w:rsidR="00DE355D" w:rsidRPr="00BF452E" w:rsidRDefault="00B21A71" w:rsidP="00DE355D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Landscaping</w:t>
      </w:r>
    </w:p>
    <w:p w14:paraId="37E4CA86" w14:textId="515D27A2" w:rsidR="00DE355D" w:rsidRPr="006E06EF" w:rsidRDefault="007A547A" w:rsidP="00DE355D">
      <w:r>
        <w:rPr>
          <w:rFonts w:ascii="Azo Sans Medium" w:hAnsi="Azo Sans Medium"/>
          <w:b/>
          <w:bCs/>
          <w:sz w:val="16"/>
          <w:szCs w:val="16"/>
        </w:rPr>
        <w:t>Matt Loehr</w:t>
      </w:r>
      <w:r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104FE0"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316-806-2305</w:t>
      </w:r>
    </w:p>
    <w:p w14:paraId="4BB3D46C" w14:textId="77777777" w:rsidR="00B21A71" w:rsidRDefault="00B21A71" w:rsidP="00DE355D">
      <w:pPr>
        <w:rPr>
          <w:rStyle w:val="Hyperlink"/>
          <w:rFonts w:ascii="Azo Sans" w:hAnsi="Azo Sans"/>
          <w:sz w:val="16"/>
          <w:szCs w:val="16"/>
        </w:rPr>
      </w:pPr>
    </w:p>
    <w:p w14:paraId="4CE917DD" w14:textId="5605C232" w:rsidR="00B21A71" w:rsidRPr="00BF452E" w:rsidRDefault="00B21A71" w:rsidP="00B21A71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Masonry/Brick</w:t>
      </w:r>
      <w:r w:rsidR="007A547A">
        <w:rPr>
          <w:rFonts w:ascii="Azo Sans Medium" w:hAnsi="Azo Sans Medium"/>
          <w:b/>
          <w:bCs/>
          <w:color w:val="0090C1"/>
          <w:sz w:val="20"/>
          <w:szCs w:val="20"/>
        </w:rPr>
        <w:t>/Block</w:t>
      </w:r>
    </w:p>
    <w:p w14:paraId="254567F5" w14:textId="66487F7C" w:rsidR="00B21A71" w:rsidRDefault="008D7D57" w:rsidP="00B21A71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sz w:val="16"/>
          <w:szCs w:val="16"/>
        </w:rPr>
        <w:t xml:space="preserve">Stan </w:t>
      </w:r>
      <w:proofErr w:type="spellStart"/>
      <w:r>
        <w:rPr>
          <w:rFonts w:ascii="Azo Sans Medium" w:hAnsi="Azo Sans Medium"/>
          <w:b/>
          <w:bCs/>
          <w:sz w:val="16"/>
          <w:szCs w:val="16"/>
        </w:rPr>
        <w:t>Goodin</w:t>
      </w:r>
      <w:proofErr w:type="spellEnd"/>
      <w:r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316-640-1993</w:t>
      </w:r>
    </w:p>
    <w:p w14:paraId="064FA406" w14:textId="499F9136" w:rsidR="008D7D57" w:rsidRDefault="008D7D57" w:rsidP="00B21A71">
      <w:pPr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>(Wichita)</w:t>
      </w:r>
    </w:p>
    <w:p w14:paraId="09929159" w14:textId="15641FF2" w:rsidR="008D7D57" w:rsidRDefault="008D7D57" w:rsidP="00B21A71">
      <w:pPr>
        <w:rPr>
          <w:rFonts w:ascii="Azo Sans" w:hAnsi="Azo Sans"/>
          <w:sz w:val="16"/>
          <w:szCs w:val="16"/>
        </w:rPr>
      </w:pPr>
      <w:r w:rsidRPr="008D7D57">
        <w:rPr>
          <w:rFonts w:ascii="Azo Sans Medium" w:hAnsi="Azo Sans Medium"/>
          <w:b/>
          <w:bCs/>
          <w:sz w:val="16"/>
          <w:szCs w:val="16"/>
        </w:rPr>
        <w:t>Russ Stanhope</w:t>
      </w:r>
      <w:r w:rsidRPr="008D7D57">
        <w:rPr>
          <w:rFonts w:ascii="Azo Sans Medium" w:hAnsi="Azo Sans Medium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  <w:t>316-259-3093</w:t>
      </w:r>
    </w:p>
    <w:p w14:paraId="3D2A3A77" w14:textId="67A311E0" w:rsidR="008D7D57" w:rsidRDefault="008D7D57" w:rsidP="00B21A71">
      <w:pPr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>(El Dorado)</w:t>
      </w:r>
    </w:p>
    <w:p w14:paraId="75F1A759" w14:textId="3ECD5A19" w:rsidR="008D7D57" w:rsidRDefault="008D7D57" w:rsidP="00B21A71">
      <w:pPr>
        <w:rPr>
          <w:rFonts w:ascii="Azo Sans" w:hAnsi="Azo Sans"/>
          <w:sz w:val="16"/>
          <w:szCs w:val="16"/>
        </w:rPr>
      </w:pPr>
      <w:r w:rsidRPr="008D7D57">
        <w:rPr>
          <w:rFonts w:ascii="Azo Sans Medium" w:hAnsi="Azo Sans Medium"/>
          <w:b/>
          <w:bCs/>
          <w:sz w:val="16"/>
          <w:szCs w:val="16"/>
        </w:rPr>
        <w:t>Pete</w:t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  <w:t>785-819-0340</w:t>
      </w:r>
    </w:p>
    <w:p w14:paraId="67063B69" w14:textId="489CEFB0" w:rsidR="008D7D57" w:rsidRDefault="008D7D57" w:rsidP="00B21A71">
      <w:pPr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>(Salina)</w:t>
      </w:r>
    </w:p>
    <w:p w14:paraId="47A42188" w14:textId="58CE22D6" w:rsidR="008D7D57" w:rsidRPr="008D7D57" w:rsidRDefault="008D7D57" w:rsidP="00B21A71">
      <w:pPr>
        <w:rPr>
          <w:rFonts w:ascii="Azo Sans Medium" w:hAnsi="Azo Sans Medium"/>
          <w:b/>
          <w:bCs/>
        </w:rPr>
      </w:pPr>
      <w:r>
        <w:rPr>
          <w:rFonts w:ascii="Azo Sans Medium" w:hAnsi="Azo Sans Medium"/>
          <w:b/>
          <w:bCs/>
          <w:sz w:val="16"/>
          <w:szCs w:val="16"/>
        </w:rPr>
        <w:t xml:space="preserve">Matt Loehr </w:t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316-806-2305</w:t>
      </w:r>
    </w:p>
    <w:p w14:paraId="2CF86E9B" w14:textId="51B7F3AB" w:rsidR="00B21A71" w:rsidRDefault="00B21A71" w:rsidP="00DE355D">
      <w:pPr>
        <w:rPr>
          <w:rStyle w:val="Hyperlink"/>
          <w:rFonts w:ascii="Azo Sans" w:hAnsi="Azo Sans"/>
          <w:sz w:val="16"/>
          <w:szCs w:val="16"/>
        </w:rPr>
      </w:pPr>
    </w:p>
    <w:p w14:paraId="74A87B82" w14:textId="1C4831D1" w:rsidR="00B21A71" w:rsidRPr="00BF452E" w:rsidRDefault="008D7D57" w:rsidP="00B21A71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Mold Testing/Clean-Up</w:t>
      </w:r>
    </w:p>
    <w:p w14:paraId="6163315B" w14:textId="77777777" w:rsidR="008D7D57" w:rsidRDefault="008D7D57" w:rsidP="008D7D57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sz w:val="16"/>
          <w:szCs w:val="16"/>
        </w:rPr>
        <w:t>ACM Removal</w:t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  <w:t xml:space="preserve">     </w:t>
      </w:r>
      <w:r>
        <w:rPr>
          <w:rFonts w:ascii="Azo Sans" w:hAnsi="Azo Sans"/>
          <w:sz w:val="16"/>
          <w:szCs w:val="16"/>
        </w:rPr>
        <w:t>316-650-8509 or 316-684-1800</w:t>
      </w:r>
    </w:p>
    <w:p w14:paraId="356957D6" w14:textId="77777777" w:rsidR="008D7D57" w:rsidRDefault="008D7D57" w:rsidP="008D7D57">
      <w:pPr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>Paul Ryan</w:t>
      </w:r>
    </w:p>
    <w:p w14:paraId="255B762D" w14:textId="77777777" w:rsidR="008D7D57" w:rsidRDefault="00BC2679" w:rsidP="008D7D57">
      <w:pPr>
        <w:rPr>
          <w:rFonts w:ascii="Azo Sans" w:hAnsi="Azo Sans"/>
          <w:sz w:val="16"/>
          <w:szCs w:val="16"/>
        </w:rPr>
      </w:pPr>
      <w:hyperlink r:id="rId13" w:history="1">
        <w:r w:rsidR="008D7D57" w:rsidRPr="005E4D40">
          <w:rPr>
            <w:rStyle w:val="Hyperlink"/>
            <w:rFonts w:ascii="Azo Sans" w:hAnsi="Azo Sans"/>
            <w:sz w:val="16"/>
            <w:szCs w:val="16"/>
          </w:rPr>
          <w:t>acremoval@att.net</w:t>
        </w:r>
      </w:hyperlink>
      <w:r w:rsidR="008D7D57">
        <w:rPr>
          <w:rFonts w:ascii="Azo Sans" w:hAnsi="Azo Sans"/>
          <w:sz w:val="16"/>
          <w:szCs w:val="16"/>
        </w:rPr>
        <w:t xml:space="preserve"> </w:t>
      </w:r>
    </w:p>
    <w:p w14:paraId="190BCC47" w14:textId="05521B21" w:rsidR="00B21A71" w:rsidRDefault="00B21A71" w:rsidP="00DE355D">
      <w:pPr>
        <w:rPr>
          <w:rStyle w:val="Hyperlink"/>
          <w:rFonts w:ascii="Azo Sans" w:hAnsi="Azo Sans"/>
          <w:sz w:val="16"/>
          <w:szCs w:val="16"/>
        </w:rPr>
      </w:pPr>
    </w:p>
    <w:p w14:paraId="446DD8B0" w14:textId="77777777" w:rsidR="008D7D57" w:rsidRPr="00BF452E" w:rsidRDefault="008D7D57" w:rsidP="008D7D57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Painting</w:t>
      </w:r>
    </w:p>
    <w:p w14:paraId="451EC27C" w14:textId="2A461294" w:rsidR="008D7D57" w:rsidRDefault="008D7D57" w:rsidP="008D7D57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sz w:val="16"/>
          <w:szCs w:val="16"/>
        </w:rPr>
        <w:t>Personal Touch Remodeling</w:t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316-390-5358</w:t>
      </w:r>
    </w:p>
    <w:p w14:paraId="5D438577" w14:textId="045019E7" w:rsidR="008D7D57" w:rsidRPr="006E06EF" w:rsidRDefault="008D7D57" w:rsidP="008D7D57">
      <w:r>
        <w:rPr>
          <w:rFonts w:ascii="Azo Sans" w:hAnsi="Azo Sans"/>
          <w:sz w:val="16"/>
          <w:szCs w:val="16"/>
        </w:rPr>
        <w:t>John Bohn</w:t>
      </w:r>
    </w:p>
    <w:p w14:paraId="47F2B09A" w14:textId="77777777" w:rsidR="008D7D57" w:rsidRDefault="008D7D57" w:rsidP="00DE355D">
      <w:pPr>
        <w:rPr>
          <w:rStyle w:val="Hyperlink"/>
          <w:rFonts w:ascii="Azo Sans" w:hAnsi="Azo Sans"/>
          <w:sz w:val="16"/>
          <w:szCs w:val="16"/>
        </w:rPr>
      </w:pPr>
    </w:p>
    <w:p w14:paraId="007A977F" w14:textId="56649A3D" w:rsidR="00B21A71" w:rsidRPr="00BF452E" w:rsidRDefault="00B21A71" w:rsidP="00B21A71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Plumbing</w:t>
      </w:r>
    </w:p>
    <w:p w14:paraId="7A12817B" w14:textId="38900B20" w:rsidR="00B21A71" w:rsidRDefault="008D7D57" w:rsidP="00B21A71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sz w:val="16"/>
          <w:szCs w:val="16"/>
        </w:rPr>
        <w:t>Benjamin Franklin</w:t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 w:rsidR="00B21A71"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316-858-5985</w:t>
      </w:r>
    </w:p>
    <w:p w14:paraId="0907A7C4" w14:textId="05BBC39A" w:rsidR="008D7D57" w:rsidRDefault="008D7D57" w:rsidP="00B21A71">
      <w:pPr>
        <w:rPr>
          <w:rFonts w:ascii="Azo Sans" w:hAnsi="Azo Sans"/>
          <w:sz w:val="16"/>
          <w:szCs w:val="16"/>
        </w:rPr>
      </w:pPr>
    </w:p>
    <w:p w14:paraId="0F4BA3AB" w14:textId="042D8C99" w:rsidR="008D7D57" w:rsidRDefault="008D7D57" w:rsidP="00B21A71">
      <w:pPr>
        <w:rPr>
          <w:rFonts w:ascii="Azo Sans" w:hAnsi="Azo Sans"/>
          <w:sz w:val="16"/>
          <w:szCs w:val="16"/>
        </w:rPr>
      </w:pPr>
      <w:r w:rsidRPr="008D7D57">
        <w:rPr>
          <w:rFonts w:ascii="Azo Sans" w:hAnsi="Azo Sans"/>
          <w:b/>
          <w:bCs/>
          <w:sz w:val="16"/>
          <w:szCs w:val="16"/>
        </w:rPr>
        <w:t>Eck Services</w:t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  <w:t>316-500-3555</w:t>
      </w:r>
    </w:p>
    <w:p w14:paraId="6277708B" w14:textId="1B256FB9" w:rsidR="008D7D57" w:rsidRDefault="008D7D57" w:rsidP="00B21A71">
      <w:pPr>
        <w:rPr>
          <w:rFonts w:ascii="Azo Sans" w:hAnsi="Azo Sans"/>
          <w:sz w:val="16"/>
          <w:szCs w:val="16"/>
        </w:rPr>
      </w:pPr>
    </w:p>
    <w:p w14:paraId="063BBCEA" w14:textId="23679014" w:rsidR="008D7D57" w:rsidRDefault="008D7D57" w:rsidP="00B21A71">
      <w:pPr>
        <w:rPr>
          <w:rFonts w:ascii="Azo Sans" w:hAnsi="Azo Sans"/>
          <w:sz w:val="16"/>
          <w:szCs w:val="16"/>
        </w:rPr>
      </w:pPr>
      <w:r w:rsidRPr="008D7D57">
        <w:rPr>
          <w:rFonts w:ascii="Azo Sans" w:hAnsi="Azo Sans"/>
          <w:b/>
          <w:bCs/>
          <w:sz w:val="16"/>
          <w:szCs w:val="16"/>
        </w:rPr>
        <w:t>Walton Plumbing &amp; Heating</w:t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ab/>
        <w:t>620-278-3462</w:t>
      </w:r>
    </w:p>
    <w:p w14:paraId="570F0A75" w14:textId="0258D719" w:rsidR="008D7D57" w:rsidRPr="006E06EF" w:rsidRDefault="008D7D57" w:rsidP="00B21A71">
      <w:r>
        <w:rPr>
          <w:rFonts w:ascii="Azo Sans" w:hAnsi="Azo Sans"/>
          <w:sz w:val="16"/>
          <w:szCs w:val="16"/>
        </w:rPr>
        <w:t>(Hutchinson area)</w:t>
      </w:r>
    </w:p>
    <w:p w14:paraId="2C36D0A7" w14:textId="77777777" w:rsidR="00CF3ADC" w:rsidRDefault="00CF3ADC" w:rsidP="008D7D57">
      <w:pPr>
        <w:rPr>
          <w:rFonts w:ascii="Azo Sans Medium" w:hAnsi="Azo Sans Medium"/>
          <w:b/>
          <w:bCs/>
          <w:color w:val="0090C1"/>
          <w:sz w:val="20"/>
          <w:szCs w:val="20"/>
        </w:rPr>
      </w:pPr>
    </w:p>
    <w:p w14:paraId="248207BC" w14:textId="36C12F0D" w:rsidR="008D7D57" w:rsidRPr="00BF452E" w:rsidRDefault="008D7D57" w:rsidP="008D7D57">
      <w:pPr>
        <w:rPr>
          <w:rFonts w:ascii="Azo Sans Medium" w:hAnsi="Azo Sans Medium"/>
          <w:b/>
          <w:bCs/>
          <w:color w:val="0090C1"/>
          <w:sz w:val="20"/>
          <w:szCs w:val="20"/>
        </w:rPr>
      </w:pPr>
      <w:r>
        <w:rPr>
          <w:rFonts w:ascii="Azo Sans Medium" w:hAnsi="Azo Sans Medium"/>
          <w:b/>
          <w:bCs/>
          <w:color w:val="0090C1"/>
          <w:sz w:val="20"/>
          <w:szCs w:val="20"/>
        </w:rPr>
        <w:t>Other Services</w:t>
      </w:r>
    </w:p>
    <w:p w14:paraId="2B6F8872" w14:textId="659F16A6" w:rsidR="008D7D57" w:rsidRDefault="008D7D57" w:rsidP="008D7D57">
      <w:pPr>
        <w:rPr>
          <w:rFonts w:ascii="Azo Sans" w:hAnsi="Azo Sans"/>
          <w:sz w:val="16"/>
          <w:szCs w:val="16"/>
        </w:rPr>
      </w:pPr>
      <w:r>
        <w:rPr>
          <w:rFonts w:ascii="Azo Sans Medium" w:hAnsi="Azo Sans Medium"/>
          <w:b/>
          <w:bCs/>
          <w:sz w:val="16"/>
          <w:szCs w:val="16"/>
        </w:rPr>
        <w:t xml:space="preserve">Phil </w:t>
      </w:r>
      <w:proofErr w:type="spellStart"/>
      <w:r>
        <w:rPr>
          <w:rFonts w:ascii="Azo Sans Medium" w:hAnsi="Azo Sans Medium"/>
          <w:b/>
          <w:bCs/>
          <w:sz w:val="16"/>
          <w:szCs w:val="16"/>
        </w:rPr>
        <w:t>Peffly</w:t>
      </w:r>
      <w:proofErr w:type="spellEnd"/>
      <w:r>
        <w:rPr>
          <w:rFonts w:ascii="Azo Sans Medium" w:hAnsi="Azo Sans Medium"/>
          <w:b/>
          <w:bCs/>
          <w:sz w:val="16"/>
          <w:szCs w:val="16"/>
        </w:rPr>
        <w:t xml:space="preserve"> Construction</w:t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 Medium" w:hAnsi="Azo Sans Medium"/>
          <w:b/>
          <w:bCs/>
          <w:sz w:val="16"/>
          <w:szCs w:val="16"/>
        </w:rPr>
        <w:tab/>
      </w:r>
      <w:r>
        <w:rPr>
          <w:rFonts w:ascii="Azo Sans" w:hAnsi="Azo Sans"/>
          <w:sz w:val="16"/>
          <w:szCs w:val="16"/>
        </w:rPr>
        <w:t>316-775-7348</w:t>
      </w:r>
    </w:p>
    <w:p w14:paraId="37BC36A5" w14:textId="3426DD9D" w:rsidR="00DC7406" w:rsidRDefault="00DC7406" w:rsidP="008D7D57">
      <w:pPr>
        <w:rPr>
          <w:rFonts w:ascii="Azo Sans" w:hAnsi="Azo Sans"/>
          <w:b/>
          <w:bCs/>
          <w:sz w:val="16"/>
          <w:szCs w:val="16"/>
        </w:rPr>
      </w:pPr>
    </w:p>
    <w:p w14:paraId="42E11935" w14:textId="5F9023D9" w:rsidR="008D7D57" w:rsidRPr="008D7D57" w:rsidRDefault="008D7D57" w:rsidP="008D7D57">
      <w:pPr>
        <w:rPr>
          <w:rFonts w:ascii="Azo Sans" w:hAnsi="Azo Sans"/>
          <w:b/>
          <w:bCs/>
          <w:sz w:val="16"/>
          <w:szCs w:val="16"/>
        </w:rPr>
      </w:pPr>
      <w:r w:rsidRPr="008D7D57">
        <w:rPr>
          <w:rFonts w:ascii="Azo Sans" w:hAnsi="Azo Sans"/>
          <w:b/>
          <w:bCs/>
          <w:sz w:val="16"/>
          <w:szCs w:val="16"/>
        </w:rPr>
        <w:t>PODS</w:t>
      </w:r>
      <w:r w:rsidRPr="008D7D57">
        <w:rPr>
          <w:rFonts w:ascii="Azo Sans" w:hAnsi="Azo Sans"/>
          <w:b/>
          <w:bCs/>
          <w:sz w:val="16"/>
          <w:szCs w:val="16"/>
        </w:rPr>
        <w:tab/>
      </w:r>
      <w:r w:rsidRPr="008D7D57">
        <w:rPr>
          <w:rFonts w:ascii="Azo Sans" w:hAnsi="Azo Sans"/>
          <w:b/>
          <w:bCs/>
          <w:sz w:val="16"/>
          <w:szCs w:val="16"/>
        </w:rPr>
        <w:tab/>
      </w:r>
      <w:r w:rsidRPr="008D7D57">
        <w:rPr>
          <w:rFonts w:ascii="Azo Sans" w:hAnsi="Azo Sans"/>
          <w:b/>
          <w:bCs/>
          <w:sz w:val="16"/>
          <w:szCs w:val="16"/>
        </w:rPr>
        <w:tab/>
      </w:r>
      <w:r w:rsidRPr="008D7D57">
        <w:rPr>
          <w:rFonts w:ascii="Azo Sans" w:hAnsi="Azo Sans"/>
          <w:b/>
          <w:bCs/>
          <w:sz w:val="16"/>
          <w:szCs w:val="16"/>
        </w:rPr>
        <w:tab/>
      </w:r>
      <w:r w:rsidRPr="008D7D57">
        <w:rPr>
          <w:rFonts w:ascii="Azo Sans" w:hAnsi="Azo Sans"/>
          <w:b/>
          <w:bCs/>
          <w:sz w:val="16"/>
          <w:szCs w:val="16"/>
        </w:rPr>
        <w:tab/>
      </w:r>
    </w:p>
    <w:p w14:paraId="084E051D" w14:textId="77777777" w:rsidR="00DC7406" w:rsidRDefault="00BC2679" w:rsidP="008D7D57">
      <w:pPr>
        <w:rPr>
          <w:rStyle w:val="Hyperlink"/>
          <w:rFonts w:ascii="Azo Sans" w:hAnsi="Azo Sans"/>
          <w:sz w:val="16"/>
          <w:szCs w:val="16"/>
        </w:rPr>
        <w:sectPr w:rsidR="00DC7406" w:rsidSect="00DC7406">
          <w:headerReference w:type="first" r:id="rId14"/>
          <w:type w:val="continuous"/>
          <w:pgSz w:w="12240" w:h="15840"/>
          <w:pgMar w:top="720" w:right="720" w:bottom="720" w:left="720" w:header="576" w:footer="720" w:gutter="0"/>
          <w:cols w:num="2" w:space="720"/>
          <w:titlePg/>
          <w:docGrid w:linePitch="360"/>
        </w:sectPr>
      </w:pPr>
      <w:hyperlink r:id="rId15" w:history="1">
        <w:r w:rsidR="008D7D57" w:rsidRPr="005E4D40">
          <w:rPr>
            <w:rStyle w:val="Hyperlink"/>
            <w:rFonts w:ascii="Azo Sans" w:hAnsi="Azo Sans"/>
            <w:sz w:val="16"/>
            <w:szCs w:val="16"/>
          </w:rPr>
          <w:t>www.pods.com</w:t>
        </w:r>
      </w:hyperlink>
    </w:p>
    <w:p w14:paraId="5A901644" w14:textId="4A891741" w:rsidR="008D7D57" w:rsidRPr="006E06EF" w:rsidRDefault="008D7D57" w:rsidP="008D7D57">
      <w:r>
        <w:rPr>
          <w:rFonts w:ascii="Azo Sans" w:hAnsi="Azo Sans"/>
          <w:sz w:val="16"/>
          <w:szCs w:val="16"/>
        </w:rPr>
        <w:t xml:space="preserve"> </w:t>
      </w:r>
    </w:p>
    <w:p w14:paraId="0640EB83" w14:textId="77777777" w:rsidR="008D7D57" w:rsidRDefault="008D7D57" w:rsidP="00DE355D">
      <w:pPr>
        <w:rPr>
          <w:rStyle w:val="Hyperlink"/>
          <w:rFonts w:ascii="Azo Sans" w:hAnsi="Azo Sans"/>
          <w:sz w:val="16"/>
          <w:szCs w:val="16"/>
        </w:rPr>
        <w:sectPr w:rsidR="008D7D57" w:rsidSect="00DC7406">
          <w:type w:val="continuous"/>
          <w:pgSz w:w="12240" w:h="15840"/>
          <w:pgMar w:top="720" w:right="720" w:bottom="720" w:left="720" w:header="576" w:footer="720" w:gutter="0"/>
          <w:cols w:space="720"/>
          <w:titlePg/>
          <w:docGrid w:linePitch="360"/>
        </w:sectPr>
      </w:pPr>
    </w:p>
    <w:p w14:paraId="5BE7C7B6" w14:textId="462EA370" w:rsidR="00DE355D" w:rsidRPr="00DE355D" w:rsidRDefault="00DE355D" w:rsidP="00DE355D">
      <w:pPr>
        <w:rPr>
          <w:rStyle w:val="Hyperlink"/>
        </w:rPr>
      </w:pPr>
      <w:r w:rsidRPr="00DE355D">
        <w:rPr>
          <w:rStyle w:val="Hyperlink"/>
          <w:rFonts w:ascii="Azo Sans" w:hAnsi="Azo Sans"/>
          <w:sz w:val="16"/>
          <w:szCs w:val="16"/>
        </w:rPr>
        <w:t xml:space="preserve">     </w:t>
      </w:r>
    </w:p>
    <w:p w14:paraId="033D3E6A" w14:textId="77777777" w:rsidR="00DC7406" w:rsidRDefault="00DC7406" w:rsidP="007C4598">
      <w:pPr>
        <w:rPr>
          <w:rFonts w:ascii="Azo Sans" w:hAnsi="Azo Sans"/>
          <w:sz w:val="16"/>
          <w:szCs w:val="16"/>
        </w:rPr>
        <w:sectPr w:rsidR="00DC7406" w:rsidSect="00DC7406">
          <w:type w:val="continuous"/>
          <w:pgSz w:w="12240" w:h="15840"/>
          <w:pgMar w:top="720" w:right="720" w:bottom="720" w:left="720" w:header="576" w:footer="720" w:gutter="0"/>
          <w:cols w:space="720"/>
          <w:titlePg/>
          <w:docGrid w:linePitch="360"/>
        </w:sectPr>
      </w:pPr>
    </w:p>
    <w:p w14:paraId="6424A225" w14:textId="1C83B180" w:rsidR="00DE355D" w:rsidRPr="00DE355D" w:rsidRDefault="00DE355D" w:rsidP="007C4598">
      <w:pPr>
        <w:rPr>
          <w:rFonts w:ascii="Azo Sans" w:hAnsi="Azo Sans"/>
          <w:sz w:val="16"/>
          <w:szCs w:val="16"/>
        </w:rPr>
      </w:pPr>
    </w:p>
    <w:sectPr w:rsidR="00DE355D" w:rsidRPr="00DE355D" w:rsidSect="0040099B">
      <w:type w:val="continuous"/>
      <w:pgSz w:w="12240" w:h="15840"/>
      <w:pgMar w:top="720" w:right="720" w:bottom="720" w:left="720" w:header="576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286F7" w14:textId="77777777" w:rsidR="00DD2802" w:rsidRDefault="00DD2802" w:rsidP="008B0EF7">
      <w:r>
        <w:separator/>
      </w:r>
    </w:p>
  </w:endnote>
  <w:endnote w:type="continuationSeparator" w:id="0">
    <w:p w14:paraId="3C3DCF41" w14:textId="77777777" w:rsidR="00DD2802" w:rsidRDefault="00DD2802" w:rsidP="008B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Medium">
    <w:panose1 w:val="020B07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Azo Sans">
    <w:altName w:val="Calibri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Azo Sans Light">
    <w:altName w:val="Calibri"/>
    <w:panose1 w:val="020B04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D5999" w14:textId="77777777" w:rsidR="00DD2802" w:rsidRDefault="00DD2802" w:rsidP="008B0EF7">
      <w:r>
        <w:separator/>
      </w:r>
    </w:p>
  </w:footnote>
  <w:footnote w:type="continuationSeparator" w:id="0">
    <w:p w14:paraId="7A04AD5D" w14:textId="77777777" w:rsidR="00DD2802" w:rsidRDefault="00DD2802" w:rsidP="008B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22E55" w14:textId="77777777" w:rsidR="00DB5E10" w:rsidRDefault="00DB5E10" w:rsidP="00DB5E10">
    <w:pPr>
      <w:jc w:val="center"/>
    </w:pPr>
    <w:r>
      <w:rPr>
        <w:noProof/>
      </w:rPr>
      <w:drawing>
        <wp:inline distT="0" distB="0" distL="0" distR="0" wp14:anchorId="499D26E9" wp14:editId="2CEA87B2">
          <wp:extent cx="2727305" cy="828000"/>
          <wp:effectExtent l="0" t="0" r="3810" b="0"/>
          <wp:docPr id="25" name="Picture 2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asher Foundation Repair_4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03" b="16849"/>
                  <a:stretch/>
                </pic:blipFill>
                <pic:spPr bwMode="auto">
                  <a:xfrm>
                    <a:off x="0" y="0"/>
                    <a:ext cx="2743315" cy="832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B85B8D" w14:textId="10588D1E" w:rsidR="00DB5E10" w:rsidRPr="000D279A" w:rsidRDefault="00536D56" w:rsidP="00DB5E10">
    <w:pPr>
      <w:ind w:firstLine="720"/>
      <w:jc w:val="center"/>
      <w:rPr>
        <w:rFonts w:ascii="Azo Sans Light" w:hAnsi="Azo Sans Light"/>
        <w:color w:val="0090C1"/>
        <w:sz w:val="22"/>
        <w:szCs w:val="22"/>
      </w:rPr>
    </w:pPr>
    <w:r>
      <w:rPr>
        <w:rFonts w:ascii="Azo Sans Medium" w:hAnsi="Azo Sans Medium"/>
        <w:b/>
        <w:bCs/>
        <w:sz w:val="22"/>
        <w:szCs w:val="22"/>
      </w:rPr>
      <w:t>Wichita</w:t>
    </w:r>
    <w:r w:rsidR="000E61FB">
      <w:rPr>
        <w:rFonts w:ascii="Azo Sans Medium" w:hAnsi="Azo Sans Medium"/>
        <w:b/>
        <w:bCs/>
        <w:sz w:val="22"/>
        <w:szCs w:val="22"/>
      </w:rPr>
      <w:t xml:space="preserve"> </w:t>
    </w:r>
    <w:r w:rsidR="00DB5E10" w:rsidRPr="008B0EF7">
      <w:rPr>
        <w:rFonts w:ascii="Azo Sans Medium" w:hAnsi="Azo Sans Medium"/>
        <w:b/>
        <w:bCs/>
        <w:sz w:val="22"/>
        <w:szCs w:val="22"/>
      </w:rPr>
      <w:t>Referral Service Providers</w:t>
    </w:r>
    <w:r w:rsidR="00DB5E10" w:rsidRPr="008B0EF7">
      <w:rPr>
        <w:rFonts w:ascii="Azo Sans" w:hAnsi="Azo Sans"/>
        <w:sz w:val="22"/>
        <w:szCs w:val="22"/>
      </w:rPr>
      <w:t xml:space="preserve">   </w:t>
    </w:r>
    <w:r w:rsidR="00DB5E10" w:rsidRPr="008B0EF7">
      <w:rPr>
        <w:rFonts w:ascii="Azo Sans Light" w:hAnsi="Azo Sans Light"/>
        <w:color w:val="0090C1"/>
        <w:sz w:val="22"/>
        <w:szCs w:val="22"/>
      </w:rPr>
      <w:t xml:space="preserve">|  Updated </w:t>
    </w:r>
    <w:r w:rsidR="00B21A71">
      <w:rPr>
        <w:rFonts w:ascii="Azo Sans Light" w:hAnsi="Azo Sans Light"/>
        <w:color w:val="0090C1"/>
        <w:sz w:val="22"/>
        <w:szCs w:val="22"/>
      </w:rPr>
      <w:t>Apr 02</w:t>
    </w:r>
    <w:r w:rsidR="00DB5E10" w:rsidRPr="008B0EF7">
      <w:rPr>
        <w:rFonts w:ascii="Azo Sans Light" w:hAnsi="Azo Sans Light"/>
        <w:color w:val="0090C1"/>
        <w:sz w:val="22"/>
        <w:szCs w:val="22"/>
      </w:rPr>
      <w:t>, 202</w:t>
    </w:r>
    <w:r w:rsidR="00B21A71">
      <w:rPr>
        <w:rFonts w:ascii="Azo Sans Light" w:hAnsi="Azo Sans Light"/>
        <w:color w:val="0090C1"/>
        <w:sz w:val="22"/>
        <w:szCs w:val="22"/>
      </w:rPr>
      <w:t>1</w:t>
    </w:r>
  </w:p>
  <w:p w14:paraId="34C177C3" w14:textId="77777777" w:rsidR="00DB5E10" w:rsidRDefault="00DB5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17F65"/>
    <w:multiLevelType w:val="multilevel"/>
    <w:tmpl w:val="5060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F7"/>
    <w:rsid w:val="000924B6"/>
    <w:rsid w:val="000D279A"/>
    <w:rsid w:val="000E61FB"/>
    <w:rsid w:val="00104FE0"/>
    <w:rsid w:val="00177E7F"/>
    <w:rsid w:val="001818E4"/>
    <w:rsid w:val="001E3CF6"/>
    <w:rsid w:val="003646DB"/>
    <w:rsid w:val="003D1DBD"/>
    <w:rsid w:val="0040099B"/>
    <w:rsid w:val="004A248B"/>
    <w:rsid w:val="00536D56"/>
    <w:rsid w:val="00600D83"/>
    <w:rsid w:val="00622B1F"/>
    <w:rsid w:val="006E06EF"/>
    <w:rsid w:val="007A547A"/>
    <w:rsid w:val="007C4598"/>
    <w:rsid w:val="0086617A"/>
    <w:rsid w:val="008B0EF7"/>
    <w:rsid w:val="008D7D57"/>
    <w:rsid w:val="008E76E1"/>
    <w:rsid w:val="00995A57"/>
    <w:rsid w:val="009A091B"/>
    <w:rsid w:val="00A034E5"/>
    <w:rsid w:val="00AA0330"/>
    <w:rsid w:val="00B21A71"/>
    <w:rsid w:val="00BC2679"/>
    <w:rsid w:val="00BF1A95"/>
    <w:rsid w:val="00BF452E"/>
    <w:rsid w:val="00CF3ADC"/>
    <w:rsid w:val="00D11B51"/>
    <w:rsid w:val="00D44DAA"/>
    <w:rsid w:val="00DB5E10"/>
    <w:rsid w:val="00DC7406"/>
    <w:rsid w:val="00DD2802"/>
    <w:rsid w:val="00DE355D"/>
    <w:rsid w:val="00DF462B"/>
    <w:rsid w:val="00E254AD"/>
    <w:rsid w:val="00E650D7"/>
    <w:rsid w:val="00EC7926"/>
    <w:rsid w:val="00EF36C1"/>
    <w:rsid w:val="00F872AE"/>
    <w:rsid w:val="00FB4C1D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76AD8D"/>
  <w15:chartTrackingRefBased/>
  <w15:docId w15:val="{13A5AA21-1EC3-6B40-BB3D-B2874EE2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D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EF7"/>
  </w:style>
  <w:style w:type="paragraph" w:styleId="Footer">
    <w:name w:val="footer"/>
    <w:basedOn w:val="Normal"/>
    <w:link w:val="FooterChar"/>
    <w:uiPriority w:val="99"/>
    <w:unhideWhenUsed/>
    <w:rsid w:val="008B0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EF7"/>
  </w:style>
  <w:style w:type="character" w:styleId="Hyperlink">
    <w:name w:val="Hyperlink"/>
    <w:basedOn w:val="DefaultParagraphFont"/>
    <w:uiPriority w:val="99"/>
    <w:unhideWhenUsed/>
    <w:rsid w:val="00DE3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F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removal@att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grityremodeling2016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removal@att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od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2d3d-1e58-4bfb-90c0-7644ed16137e">7F6QJJZ4VJFJ-129310264-786</_dlc_DocId>
    <_dlc_DocIdUrl xmlns="fa502d3d-1e58-4bfb-90c0-7644ed16137e">
      <Url>https://thrashercompanies.sharepoint.com/sites/Thrasher-Internal/_layouts/15/DocIdRedir.aspx?ID=7F6QJJZ4VJFJ-129310264-786</Url>
      <Description>7F6QJJZ4VJFJ-129310264-786</Description>
    </_dlc_DocIdUrl>
    <lcf76f155ced4ddcb4097134ff3c332f xmlns="3eae8da5-65f9-43dd-b332-d2474fc5e70e">
      <Terms xmlns="http://schemas.microsoft.com/office/infopath/2007/PartnerControls"/>
    </lcf76f155ced4ddcb4097134ff3c332f>
    <TaxCatchAll xmlns="fa502d3d-1e58-4bfb-90c0-7644ed1613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F1985B394D54283914E42A2982D47" ma:contentTypeVersion="18" ma:contentTypeDescription="Create a new document." ma:contentTypeScope="" ma:versionID="ad8a243143beb0a58165688a11dd32b0">
  <xsd:schema xmlns:xsd="http://www.w3.org/2001/XMLSchema" xmlns:xs="http://www.w3.org/2001/XMLSchema" xmlns:p="http://schemas.microsoft.com/office/2006/metadata/properties" xmlns:ns2="fa502d3d-1e58-4bfb-90c0-7644ed16137e" xmlns:ns3="3eae8da5-65f9-43dd-b332-d2474fc5e70e" targetNamespace="http://schemas.microsoft.com/office/2006/metadata/properties" ma:root="true" ma:fieldsID="ee06e1e23afc0008dbef4c3f06e5a913" ns2:_="" ns3:_="">
    <xsd:import namespace="fa502d3d-1e58-4bfb-90c0-7644ed16137e"/>
    <xsd:import namespace="3eae8da5-65f9-43dd-b332-d2474fc5e7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2d3d-1e58-4bfb-90c0-7644ed161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33c0bb-2004-4767-bae8-31e32d4aaea3}" ma:internalName="TaxCatchAll" ma:showField="CatchAllData" ma:web="fa502d3d-1e58-4bfb-90c0-7644ed161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8da5-65f9-43dd-b332-d2474fc5e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a4aab86-c9b1-489a-a3e3-988ccdded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2B6F2-0E43-4DDE-894C-E0C6878871F7}">
  <ds:schemaRefs>
    <ds:schemaRef ds:uri="http://purl.org/dc/dcmitype/"/>
    <ds:schemaRef ds:uri="http://www.w3.org/XML/1998/namespace"/>
    <ds:schemaRef ds:uri="http://purl.org/dc/terms/"/>
    <ds:schemaRef ds:uri="3eae8da5-65f9-43dd-b332-d2474fc5e70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a502d3d-1e58-4bfb-90c0-7644ed16137e"/>
  </ds:schemaRefs>
</ds:datastoreItem>
</file>

<file path=customXml/itemProps2.xml><?xml version="1.0" encoding="utf-8"?>
<ds:datastoreItem xmlns:ds="http://schemas.openxmlformats.org/officeDocument/2006/customXml" ds:itemID="{879E4982-69C6-4590-BED2-118E5DD4C30B}"/>
</file>

<file path=customXml/itemProps3.xml><?xml version="1.0" encoding="utf-8"?>
<ds:datastoreItem xmlns:ds="http://schemas.openxmlformats.org/officeDocument/2006/customXml" ds:itemID="{B75EF09F-01CE-4E4E-85F4-5162E16A50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1AC88D-EB9A-45ED-AC51-8363471F7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Burkum</dc:creator>
  <cp:keywords/>
  <dc:description/>
  <cp:lastModifiedBy>Francesca Peterson</cp:lastModifiedBy>
  <cp:revision>7</cp:revision>
  <dcterms:created xsi:type="dcterms:W3CDTF">2021-04-06T19:41:00Z</dcterms:created>
  <dcterms:modified xsi:type="dcterms:W3CDTF">2021-04-06T20:58:00Z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0x010100D91F1985B394D54283914E42A2982D47</vt:lpwstr>
  </property>
  <property fmtid="{D5CDD505-2E9C-101B-9397-08002B2CF9AE}" pid="3" name="_dlc_DocIdItemGuid">
    <vt:lpwstr>580e05ea-81a0-4555-a6db-014f9bd7b389</vt:lpwstr>
  </property>
  <property fmtid="{D5CDD505-2E9C-101B-9397-08002B2CF9AE}" pid="4" name="MediaServiceImageTags">
    <vt:lpwstr/>
  </property>
</Properties>
</file>